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医院手术室净化工程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发布时间：2023-03-13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原文链接：http://www.sxwdcg.com/case/37.html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